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2B" w:rsidRPr="00D93DF5" w:rsidRDefault="00186CED" w:rsidP="00D93DF5">
      <w:pPr>
        <w:spacing w:after="0"/>
        <w:ind w:right="-646"/>
        <w:jc w:val="right"/>
        <w:rPr>
          <w:rFonts w:ascii="Calibri" w:hAnsi="Calibri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iCs/>
          <w:noProof/>
          <w:sz w:val="20"/>
          <w:szCs w:val="20"/>
          <w:lang w:eastAsia="pt-PT"/>
        </w:rPr>
        <w:drawing>
          <wp:inline distT="0" distB="0" distL="0" distR="0">
            <wp:extent cx="3060000" cy="1425600"/>
            <wp:effectExtent l="0" t="0" r="762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_logotipo_institucio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28" w:rsidRDefault="00790950" w:rsidP="007E1C28">
      <w:pPr>
        <w:spacing w:after="0"/>
        <w:rPr>
          <w:rFonts w:ascii="Gill Sans Nova Light" w:hAnsi="Gill Sans Nova Light" w:cstheme="minorHAnsi"/>
          <w:b/>
          <w:i/>
          <w:iCs/>
          <w:sz w:val="40"/>
          <w:szCs w:val="40"/>
        </w:rPr>
      </w:pPr>
      <w:r>
        <w:rPr>
          <w:rFonts w:ascii="Gill Sans Nova Light" w:hAnsi="Gill Sans Nova Light" w:cstheme="minorHAnsi"/>
          <w:b/>
          <w:iCs/>
          <w:sz w:val="40"/>
          <w:szCs w:val="40"/>
        </w:rPr>
        <w:t>JOÃO LOURO</w:t>
      </w:r>
      <w:r w:rsidR="007E1C28" w:rsidRPr="00BD592E">
        <w:rPr>
          <w:rFonts w:ascii="Gill Sans Nova Light" w:hAnsi="Gill Sans Nova Light" w:cstheme="minorHAnsi"/>
          <w:b/>
          <w:iCs/>
          <w:sz w:val="40"/>
          <w:szCs w:val="40"/>
        </w:rPr>
        <w:br/>
      </w:r>
      <w:r>
        <w:rPr>
          <w:rFonts w:ascii="Gill Sans Nova Light" w:hAnsi="Gill Sans Nova Light" w:cstheme="minorHAnsi"/>
          <w:b/>
          <w:i/>
          <w:iCs/>
          <w:sz w:val="40"/>
          <w:szCs w:val="40"/>
        </w:rPr>
        <w:t xml:space="preserve">Ni </w:t>
      </w:r>
      <w:proofErr w:type="spellStart"/>
      <w:r>
        <w:rPr>
          <w:rFonts w:ascii="Gill Sans Nova Light" w:hAnsi="Gill Sans Nova Light" w:cstheme="minorHAnsi"/>
          <w:b/>
          <w:i/>
          <w:iCs/>
          <w:sz w:val="40"/>
          <w:szCs w:val="40"/>
        </w:rPr>
        <w:t>le</w:t>
      </w:r>
      <w:proofErr w:type="spellEnd"/>
      <w:r>
        <w:rPr>
          <w:rFonts w:ascii="Gill Sans Nova Light" w:hAnsi="Gill Sans Nova Light" w:cstheme="minorHAnsi"/>
          <w:b/>
          <w:i/>
          <w:iCs/>
          <w:sz w:val="40"/>
          <w:szCs w:val="40"/>
        </w:rPr>
        <w:t xml:space="preserve"> </w:t>
      </w:r>
      <w:proofErr w:type="spellStart"/>
      <w:r>
        <w:rPr>
          <w:rFonts w:ascii="Gill Sans Nova Light" w:hAnsi="Gill Sans Nova Light" w:cstheme="minorHAnsi"/>
          <w:b/>
          <w:i/>
          <w:iCs/>
          <w:sz w:val="40"/>
          <w:szCs w:val="40"/>
        </w:rPr>
        <w:t>soleil</w:t>
      </w:r>
      <w:proofErr w:type="spellEnd"/>
      <w:r>
        <w:rPr>
          <w:rFonts w:ascii="Gill Sans Nova Light" w:hAnsi="Gill Sans Nova Light" w:cstheme="minorHAnsi"/>
          <w:b/>
          <w:i/>
          <w:iCs/>
          <w:sz w:val="40"/>
          <w:szCs w:val="40"/>
        </w:rPr>
        <w:t xml:space="preserve"> ni la </w:t>
      </w:r>
      <w:proofErr w:type="spellStart"/>
      <w:r>
        <w:rPr>
          <w:rFonts w:ascii="Gill Sans Nova Light" w:hAnsi="Gill Sans Nova Light" w:cstheme="minorHAnsi"/>
          <w:b/>
          <w:i/>
          <w:iCs/>
          <w:sz w:val="40"/>
          <w:szCs w:val="40"/>
        </w:rPr>
        <w:t>mort</w:t>
      </w:r>
      <w:proofErr w:type="spellEnd"/>
    </w:p>
    <w:p w:rsidR="0017429D" w:rsidRPr="0017429D" w:rsidRDefault="0017429D" w:rsidP="007E1C28">
      <w:pPr>
        <w:spacing w:after="0"/>
        <w:rPr>
          <w:rFonts w:ascii="Gill Sans Nova Light" w:hAnsi="Gill Sans Nova Light" w:cstheme="minorHAnsi"/>
          <w:b/>
          <w:iCs/>
          <w:sz w:val="28"/>
          <w:szCs w:val="28"/>
        </w:rPr>
      </w:pPr>
      <w:r w:rsidRPr="0017429D">
        <w:rPr>
          <w:rFonts w:ascii="Gill Sans Nova Light" w:hAnsi="Gill Sans Nova Light" w:cstheme="minorHAnsi"/>
          <w:b/>
          <w:iCs/>
          <w:sz w:val="28"/>
          <w:szCs w:val="28"/>
        </w:rPr>
        <w:t>Curadoria: Nuno Faria</w:t>
      </w:r>
    </w:p>
    <w:p w:rsidR="007E1C28" w:rsidRDefault="00790950" w:rsidP="007E1C28">
      <w:pPr>
        <w:widowControl w:val="0"/>
        <w:autoSpaceDE w:val="0"/>
        <w:autoSpaceDN w:val="0"/>
        <w:adjustRightInd w:val="0"/>
        <w:spacing w:after="0"/>
        <w:rPr>
          <w:rFonts w:ascii="Gill Sans Nova Light" w:hAnsi="Gill Sans Nova Light" w:cstheme="minorHAnsi"/>
          <w:sz w:val="28"/>
          <w:szCs w:val="28"/>
        </w:rPr>
      </w:pPr>
      <w:r>
        <w:rPr>
          <w:rFonts w:ascii="Gill Sans Nova Light" w:hAnsi="Gill Sans Nova Light" w:cstheme="minorHAnsi"/>
          <w:sz w:val="28"/>
          <w:szCs w:val="28"/>
          <w:lang w:val="it-IT"/>
        </w:rPr>
        <w:t>15</w:t>
      </w:r>
      <w:r w:rsidR="004C2541" w:rsidRPr="00BD592E">
        <w:rPr>
          <w:rFonts w:ascii="Gill Sans Nova Light" w:hAnsi="Gill Sans Nova Light" w:cstheme="minorHAnsi"/>
          <w:sz w:val="28"/>
          <w:szCs w:val="28"/>
        </w:rPr>
        <w:t>.0</w:t>
      </w:r>
      <w:r w:rsidR="00256E18" w:rsidRPr="00BD592E">
        <w:rPr>
          <w:rFonts w:ascii="Gill Sans Nova Light" w:hAnsi="Gill Sans Nova Light" w:cstheme="minorHAnsi"/>
          <w:sz w:val="28"/>
          <w:szCs w:val="28"/>
        </w:rPr>
        <w:t>5</w:t>
      </w:r>
      <w:r w:rsidR="004C2541" w:rsidRPr="00BD592E">
        <w:rPr>
          <w:rFonts w:ascii="Gill Sans Nova Light" w:hAnsi="Gill Sans Nova Light" w:cstheme="minorHAnsi"/>
          <w:sz w:val="28"/>
          <w:szCs w:val="28"/>
        </w:rPr>
        <w:t>.19</w:t>
      </w:r>
      <w:r w:rsidR="004C56FF" w:rsidRPr="00BD592E">
        <w:rPr>
          <w:rFonts w:ascii="Gill Sans Nova Light" w:hAnsi="Gill Sans Nova Light" w:cstheme="minorHAnsi"/>
          <w:sz w:val="28"/>
          <w:szCs w:val="28"/>
        </w:rPr>
        <w:t xml:space="preserve"> – </w:t>
      </w:r>
      <w:r>
        <w:rPr>
          <w:rFonts w:ascii="Gill Sans Nova Light" w:hAnsi="Gill Sans Nova Light" w:cstheme="minorHAnsi"/>
          <w:sz w:val="28"/>
          <w:szCs w:val="28"/>
        </w:rPr>
        <w:t>01</w:t>
      </w:r>
      <w:r w:rsidR="00256E18" w:rsidRPr="00BD592E">
        <w:rPr>
          <w:rFonts w:ascii="Gill Sans Nova Light" w:hAnsi="Gill Sans Nova Light" w:cstheme="minorHAnsi"/>
          <w:sz w:val="28"/>
          <w:szCs w:val="28"/>
        </w:rPr>
        <w:t>.0</w:t>
      </w:r>
      <w:r>
        <w:rPr>
          <w:rFonts w:ascii="Gill Sans Nova Light" w:hAnsi="Gill Sans Nova Light" w:cstheme="minorHAnsi"/>
          <w:sz w:val="28"/>
          <w:szCs w:val="28"/>
        </w:rPr>
        <w:t>9</w:t>
      </w:r>
      <w:r w:rsidR="00256E18" w:rsidRPr="00BD592E">
        <w:rPr>
          <w:rFonts w:ascii="Gill Sans Nova Light" w:hAnsi="Gill Sans Nova Light" w:cstheme="minorHAnsi"/>
          <w:sz w:val="28"/>
          <w:szCs w:val="28"/>
        </w:rPr>
        <w:t>.19</w:t>
      </w:r>
    </w:p>
    <w:p w:rsidR="006A42F3" w:rsidRPr="006D42E1" w:rsidRDefault="006567CD" w:rsidP="007E1C28">
      <w:pPr>
        <w:widowControl w:val="0"/>
        <w:autoSpaceDE w:val="0"/>
        <w:autoSpaceDN w:val="0"/>
        <w:adjustRightInd w:val="0"/>
        <w:spacing w:after="0"/>
        <w:rPr>
          <w:rFonts w:ascii="Gill Sans Nova Light" w:hAnsi="Gill Sans Nova Light" w:cstheme="minorHAnsi"/>
          <w:highlight w:val="yellow"/>
        </w:rPr>
      </w:pPr>
      <w:r w:rsidRPr="006D42E1">
        <w:rPr>
          <w:rFonts w:ascii="Gill Sans Nova Light" w:hAnsi="Gill Sans Nova Light" w:cstheme="minorHAnsi"/>
          <w:highlight w:val="yellow"/>
        </w:rPr>
        <w:t>Inauguração</w:t>
      </w:r>
      <w:r w:rsidRPr="006D42E1">
        <w:rPr>
          <w:rFonts w:ascii="Gill Sans Nova Light" w:hAnsi="Gill Sans Nova Light" w:cstheme="minorHAnsi"/>
        </w:rPr>
        <w:t xml:space="preserve">: </w:t>
      </w:r>
      <w:r w:rsidR="00790950" w:rsidRPr="006D42E1">
        <w:rPr>
          <w:rFonts w:ascii="Gill Sans Nova Light" w:hAnsi="Gill Sans Nova Light" w:cstheme="minorHAnsi"/>
          <w:b/>
        </w:rPr>
        <w:t>1</w:t>
      </w:r>
      <w:r w:rsidR="00256E18" w:rsidRPr="006D42E1">
        <w:rPr>
          <w:rFonts w:ascii="Gill Sans Nova Light" w:hAnsi="Gill Sans Nova Light" w:cstheme="minorHAnsi"/>
          <w:b/>
        </w:rPr>
        <w:t xml:space="preserve">4 maio </w:t>
      </w:r>
      <w:r w:rsidR="006D42E1">
        <w:rPr>
          <w:rFonts w:ascii="Gill Sans Nova Light" w:hAnsi="Gill Sans Nova Light" w:cstheme="minorHAnsi"/>
          <w:b/>
        </w:rPr>
        <w:t xml:space="preserve">- </w:t>
      </w:r>
      <w:r w:rsidR="00256E18" w:rsidRPr="006D42E1">
        <w:rPr>
          <w:rFonts w:ascii="Gill Sans Nova Light" w:hAnsi="Gill Sans Nova Light" w:cstheme="minorHAnsi"/>
          <w:b/>
        </w:rPr>
        <w:t>1</w:t>
      </w:r>
      <w:r w:rsidR="00790950" w:rsidRPr="006D42E1">
        <w:rPr>
          <w:rFonts w:ascii="Gill Sans Nova Light" w:hAnsi="Gill Sans Nova Light" w:cstheme="minorHAnsi"/>
          <w:b/>
        </w:rPr>
        <w:t>8</w:t>
      </w:r>
      <w:r w:rsidR="00256E18" w:rsidRPr="006D42E1">
        <w:rPr>
          <w:rFonts w:ascii="Gill Sans Nova Light" w:hAnsi="Gill Sans Nova Light" w:cstheme="minorHAnsi"/>
          <w:b/>
        </w:rPr>
        <w:t>h</w:t>
      </w:r>
      <w:r w:rsidR="00790950" w:rsidRPr="006D42E1">
        <w:rPr>
          <w:rFonts w:ascii="Gill Sans Nova Light" w:hAnsi="Gill Sans Nova Light" w:cstheme="minorHAnsi"/>
          <w:b/>
        </w:rPr>
        <w:t>30</w:t>
      </w:r>
      <w:r w:rsidR="006D42E1" w:rsidRPr="006D42E1">
        <w:rPr>
          <w:rFonts w:ascii="Gill Sans Nova Light" w:hAnsi="Gill Sans Nova Light" w:cstheme="minorHAnsi"/>
        </w:rPr>
        <w:t xml:space="preserve"> com a </w:t>
      </w:r>
      <w:r w:rsidR="006D42E1" w:rsidRPr="006D42E1">
        <w:rPr>
          <w:rFonts w:ascii="Gill Sans Nova Light" w:eastAsia="Times New Roman" w:hAnsi="Gill Sans Nova Light"/>
        </w:rPr>
        <w:t>Leitura dos poemas dada</w:t>
      </w:r>
      <w:r w:rsidR="006A0728">
        <w:rPr>
          <w:rFonts w:ascii="Gill Sans Nova Light" w:eastAsia="Times New Roman" w:hAnsi="Gill Sans Nova Light"/>
        </w:rPr>
        <w:t>í</w:t>
      </w:r>
      <w:r w:rsidR="006D42E1" w:rsidRPr="006D42E1">
        <w:rPr>
          <w:rFonts w:ascii="Gill Sans Nova Light" w:eastAsia="Times New Roman" w:hAnsi="Gill Sans Nova Light"/>
        </w:rPr>
        <w:t xml:space="preserve">stas </w:t>
      </w:r>
      <w:proofErr w:type="spellStart"/>
      <w:r w:rsidR="006D42E1" w:rsidRPr="006D42E1">
        <w:rPr>
          <w:rFonts w:ascii="Gill Sans Nova Light" w:hAnsi="Gill Sans Nova Light"/>
          <w:i/>
          <w:iCs/>
          <w:color w:val="000000"/>
        </w:rPr>
        <w:t>Karawane</w:t>
      </w:r>
      <w:proofErr w:type="spellEnd"/>
      <w:r w:rsidR="006D42E1" w:rsidRPr="006D42E1">
        <w:rPr>
          <w:rFonts w:ascii="Gill Sans Nova Light" w:hAnsi="Gill Sans Nova Light"/>
          <w:i/>
          <w:iCs/>
          <w:color w:val="000000"/>
        </w:rPr>
        <w:t xml:space="preserve"> e</w:t>
      </w:r>
      <w:r w:rsidR="006D42E1" w:rsidRPr="006D42E1">
        <w:rPr>
          <w:rFonts w:ascii="Arial" w:hAnsi="Arial" w:cs="Arial"/>
        </w:rPr>
        <w:t xml:space="preserve"> </w:t>
      </w:r>
      <w:proofErr w:type="spellStart"/>
      <w:r w:rsidR="006D42E1" w:rsidRPr="006D42E1">
        <w:rPr>
          <w:rFonts w:ascii="Gill Sans Nova Light" w:hAnsi="Gill Sans Nova Light"/>
          <w:i/>
          <w:iCs/>
          <w:color w:val="000000"/>
        </w:rPr>
        <w:t>Totenklage</w:t>
      </w:r>
      <w:proofErr w:type="spellEnd"/>
      <w:r w:rsidR="006D42E1" w:rsidRPr="006D42E1">
        <w:rPr>
          <w:rFonts w:ascii="Arial" w:hAnsi="Arial" w:cs="Arial"/>
        </w:rPr>
        <w:t xml:space="preserve"> </w:t>
      </w:r>
      <w:r w:rsidR="006D42E1" w:rsidRPr="006D42E1">
        <w:rPr>
          <w:rFonts w:ascii="Gill Sans Nova Light" w:hAnsi="Gill Sans Nova Light"/>
          <w:color w:val="000000"/>
        </w:rPr>
        <w:t xml:space="preserve">de Hugo </w:t>
      </w:r>
      <w:proofErr w:type="spellStart"/>
      <w:r w:rsidR="006D42E1" w:rsidRPr="006D42E1">
        <w:rPr>
          <w:rFonts w:ascii="Gill Sans Nova Light" w:hAnsi="Gill Sans Nova Light"/>
          <w:color w:val="000000"/>
        </w:rPr>
        <w:t>Ball</w:t>
      </w:r>
      <w:proofErr w:type="spellEnd"/>
      <w:r w:rsidR="006D42E1" w:rsidRPr="006D42E1">
        <w:rPr>
          <w:rFonts w:ascii="Gill Sans Nova Light" w:hAnsi="Gill Sans Nova Light"/>
          <w:color w:val="000000"/>
        </w:rPr>
        <w:t xml:space="preserve"> e </w:t>
      </w:r>
      <w:proofErr w:type="spellStart"/>
      <w:r w:rsidR="006D42E1" w:rsidRPr="006D42E1">
        <w:rPr>
          <w:rFonts w:ascii="Gill Sans Nova Light" w:hAnsi="Gill Sans Nova Light"/>
          <w:i/>
          <w:iCs/>
          <w:color w:val="000000"/>
        </w:rPr>
        <w:t>Ursonate</w:t>
      </w:r>
      <w:proofErr w:type="spellEnd"/>
      <w:r w:rsidR="006D42E1" w:rsidRPr="006D42E1">
        <w:rPr>
          <w:rFonts w:ascii="Gill Sans Nova Light" w:hAnsi="Gill Sans Nova Light"/>
          <w:color w:val="000000"/>
        </w:rPr>
        <w:t xml:space="preserve"> de Kurt </w:t>
      </w:r>
      <w:proofErr w:type="spellStart"/>
      <w:r w:rsidR="006D42E1" w:rsidRPr="006D42E1">
        <w:rPr>
          <w:rFonts w:ascii="Gill Sans Nova Light" w:hAnsi="Gill Sans Nova Light"/>
          <w:color w:val="000000"/>
        </w:rPr>
        <w:t>Schwitters</w:t>
      </w:r>
      <w:r w:rsidR="006D42E1" w:rsidRPr="006D42E1">
        <w:rPr>
          <w:rFonts w:ascii="Gill Sans Nova Light" w:eastAsia="Times New Roman" w:hAnsi="Gill Sans Nova Light"/>
        </w:rPr>
        <w:t>por</w:t>
      </w:r>
      <w:proofErr w:type="spellEnd"/>
      <w:r w:rsidR="006D42E1" w:rsidRPr="006D42E1">
        <w:rPr>
          <w:rFonts w:ascii="Gill Sans Nova Light" w:eastAsia="Times New Roman" w:hAnsi="Gill Sans Nova Light"/>
        </w:rPr>
        <w:t xml:space="preserve"> </w:t>
      </w:r>
      <w:r w:rsidR="000E31CC">
        <w:rPr>
          <w:rFonts w:ascii="Gill Sans Nova Light" w:eastAsia="Times New Roman" w:hAnsi="Gill Sans Nova Light"/>
        </w:rPr>
        <w:t xml:space="preserve">por </w:t>
      </w:r>
      <w:proofErr w:type="spellStart"/>
      <w:r w:rsidR="006D42E1" w:rsidRPr="006D42E1">
        <w:rPr>
          <w:rFonts w:ascii="Gill Sans Nova Light" w:eastAsia="Times New Roman" w:hAnsi="Gill Sans Nova Light"/>
          <w:b/>
        </w:rPr>
        <w:t>Hibou</w:t>
      </w:r>
      <w:proofErr w:type="spellEnd"/>
      <w:r w:rsidR="006D42E1" w:rsidRPr="006D42E1">
        <w:rPr>
          <w:rFonts w:ascii="Gill Sans Nova Light" w:eastAsia="Times New Roman" w:hAnsi="Gill Sans Nova Light"/>
          <w:b/>
        </w:rPr>
        <w:t xml:space="preserve"> de Gris</w:t>
      </w:r>
      <w:r w:rsidR="006D42E1" w:rsidRPr="006D42E1">
        <w:rPr>
          <w:rFonts w:ascii="Gill Sans Nova Light" w:eastAsia="Times New Roman" w:hAnsi="Gill Sans Nova Light"/>
        </w:rPr>
        <w:t> </w:t>
      </w:r>
    </w:p>
    <w:p w:rsidR="007E1C28" w:rsidRDefault="00790950" w:rsidP="007E1C28">
      <w:pPr>
        <w:tabs>
          <w:tab w:val="left" w:pos="1560"/>
        </w:tabs>
        <w:spacing w:after="0"/>
        <w:rPr>
          <w:rFonts w:ascii="Gill Sans Nova Light" w:hAnsi="Gill Sans Nova Light" w:cstheme="minorHAnsi"/>
          <w:b/>
          <w:bCs/>
          <w:sz w:val="26"/>
          <w:szCs w:val="26"/>
        </w:rPr>
      </w:pPr>
      <w:r>
        <w:rPr>
          <w:rFonts w:ascii="Gill Sans Nova Light" w:hAnsi="Gill Sans Nova Light" w:cstheme="minorHAnsi"/>
          <w:b/>
          <w:bCs/>
          <w:sz w:val="26"/>
          <w:szCs w:val="26"/>
        </w:rPr>
        <w:t>PAVILHÃO BRANCO</w:t>
      </w:r>
    </w:p>
    <w:p w:rsidR="00790950" w:rsidRPr="00BD592E" w:rsidRDefault="00790950" w:rsidP="007E1C28">
      <w:pPr>
        <w:tabs>
          <w:tab w:val="left" w:pos="1560"/>
        </w:tabs>
        <w:spacing w:after="0"/>
        <w:rPr>
          <w:rFonts w:ascii="Gill Sans Nova Light" w:hAnsi="Gill Sans Nova Light" w:cstheme="minorHAnsi"/>
          <w:b/>
          <w:sz w:val="26"/>
          <w:szCs w:val="26"/>
          <w:lang w:val="it-IT"/>
        </w:rPr>
      </w:pPr>
    </w:p>
    <w:p w:rsidR="00C82228" w:rsidRPr="00BD592E" w:rsidRDefault="00C82228" w:rsidP="007E1C28">
      <w:pPr>
        <w:spacing w:after="0"/>
        <w:rPr>
          <w:rFonts w:ascii="Gill Sans Nova Light" w:hAnsi="Gill Sans Nova Light" w:cstheme="minorHAnsi"/>
          <w:sz w:val="22"/>
          <w:szCs w:val="22"/>
        </w:rPr>
      </w:pPr>
    </w:p>
    <w:p w:rsidR="004C2541" w:rsidRPr="00BD592E" w:rsidRDefault="004C2541" w:rsidP="00BD592E">
      <w:pPr>
        <w:spacing w:after="0"/>
        <w:jc w:val="both"/>
        <w:rPr>
          <w:rFonts w:ascii="Gill Sans Nova Light" w:hAnsi="Gill Sans Nova Light" w:cstheme="minorHAnsi"/>
        </w:rPr>
      </w:pPr>
      <w:r w:rsidRPr="00BD592E">
        <w:rPr>
          <w:rFonts w:ascii="Gill Sans Nova Light" w:hAnsi="Gill Sans Nova Light" w:cstheme="minorHAnsi"/>
        </w:rPr>
        <w:t xml:space="preserve">As Galerias Municipais apresentam </w:t>
      </w:r>
      <w:r w:rsidR="0017429D" w:rsidRPr="006D42E1">
        <w:rPr>
          <w:rFonts w:ascii="Gill Sans Nova Light" w:hAnsi="Gill Sans Nova Light" w:cstheme="minorHAnsi"/>
          <w:b/>
          <w:i/>
          <w:iCs/>
        </w:rPr>
        <w:t xml:space="preserve">Ni </w:t>
      </w:r>
      <w:proofErr w:type="spellStart"/>
      <w:r w:rsidR="0017429D" w:rsidRPr="006D42E1">
        <w:rPr>
          <w:rFonts w:ascii="Gill Sans Nova Light" w:hAnsi="Gill Sans Nova Light" w:cstheme="minorHAnsi"/>
          <w:b/>
          <w:i/>
          <w:iCs/>
        </w:rPr>
        <w:t>le</w:t>
      </w:r>
      <w:proofErr w:type="spellEnd"/>
      <w:r w:rsidR="0017429D" w:rsidRPr="006D42E1">
        <w:rPr>
          <w:rFonts w:ascii="Gill Sans Nova Light" w:hAnsi="Gill Sans Nova Light" w:cstheme="minorHAnsi"/>
          <w:b/>
          <w:i/>
          <w:iCs/>
        </w:rPr>
        <w:t xml:space="preserve"> </w:t>
      </w:r>
      <w:proofErr w:type="spellStart"/>
      <w:r w:rsidR="0017429D" w:rsidRPr="006D42E1">
        <w:rPr>
          <w:rFonts w:ascii="Gill Sans Nova Light" w:hAnsi="Gill Sans Nova Light" w:cstheme="minorHAnsi"/>
          <w:b/>
          <w:i/>
          <w:iCs/>
        </w:rPr>
        <w:t>soleil</w:t>
      </w:r>
      <w:proofErr w:type="spellEnd"/>
      <w:r w:rsidR="0017429D" w:rsidRPr="006D42E1">
        <w:rPr>
          <w:rFonts w:ascii="Gill Sans Nova Light" w:hAnsi="Gill Sans Nova Light" w:cstheme="minorHAnsi"/>
          <w:b/>
          <w:i/>
          <w:iCs/>
        </w:rPr>
        <w:t xml:space="preserve"> ni la </w:t>
      </w:r>
      <w:proofErr w:type="spellStart"/>
      <w:r w:rsidR="0017429D" w:rsidRPr="006D42E1">
        <w:rPr>
          <w:rFonts w:ascii="Gill Sans Nova Light" w:hAnsi="Gill Sans Nova Light" w:cstheme="minorHAnsi"/>
          <w:b/>
          <w:i/>
          <w:iCs/>
        </w:rPr>
        <w:t>mort</w:t>
      </w:r>
      <w:proofErr w:type="spellEnd"/>
      <w:r w:rsidR="0017429D">
        <w:rPr>
          <w:rFonts w:ascii="Gill Sans Nova Light" w:hAnsi="Gill Sans Nova Light" w:cstheme="minorHAnsi"/>
          <w:i/>
          <w:iCs/>
        </w:rPr>
        <w:t xml:space="preserve">, </w:t>
      </w:r>
      <w:r w:rsidRPr="00BD592E">
        <w:rPr>
          <w:rFonts w:ascii="Gill Sans Nova Light" w:hAnsi="Gill Sans Nova Light" w:cstheme="minorHAnsi"/>
        </w:rPr>
        <w:t xml:space="preserve">de </w:t>
      </w:r>
      <w:r w:rsidR="0017429D" w:rsidRPr="006D42E1">
        <w:rPr>
          <w:rFonts w:ascii="Gill Sans Nova Light" w:hAnsi="Gill Sans Nova Light" w:cstheme="minorHAnsi"/>
          <w:b/>
        </w:rPr>
        <w:t>JOÃO LOURO</w:t>
      </w:r>
      <w:r w:rsidRPr="00BD592E">
        <w:rPr>
          <w:rFonts w:ascii="Gill Sans Nova Light" w:hAnsi="Gill Sans Nova Light" w:cstheme="minorHAnsi"/>
        </w:rPr>
        <w:t xml:space="preserve">, </w:t>
      </w:r>
      <w:r w:rsidR="0017429D">
        <w:rPr>
          <w:rFonts w:ascii="Gill Sans Nova Light" w:hAnsi="Gill Sans Nova Light" w:cstheme="minorHAnsi"/>
        </w:rPr>
        <w:t xml:space="preserve">no </w:t>
      </w:r>
      <w:r w:rsidR="0017429D" w:rsidRPr="006D42E1">
        <w:rPr>
          <w:rFonts w:ascii="Gill Sans Nova Light" w:hAnsi="Gill Sans Nova Light" w:cstheme="minorHAnsi"/>
          <w:b/>
        </w:rPr>
        <w:t>Pavilhão</w:t>
      </w:r>
      <w:r w:rsidR="0017429D">
        <w:rPr>
          <w:rFonts w:ascii="Gill Sans Nova Light" w:hAnsi="Gill Sans Nova Light" w:cstheme="minorHAnsi"/>
        </w:rPr>
        <w:t xml:space="preserve"> </w:t>
      </w:r>
      <w:r w:rsidR="0017429D" w:rsidRPr="006D42E1">
        <w:rPr>
          <w:rFonts w:ascii="Gill Sans Nova Light" w:hAnsi="Gill Sans Nova Light" w:cstheme="minorHAnsi"/>
          <w:b/>
        </w:rPr>
        <w:t>Branco</w:t>
      </w:r>
      <w:r w:rsidR="0017429D">
        <w:rPr>
          <w:rFonts w:ascii="Gill Sans Nova Light" w:hAnsi="Gill Sans Nova Light" w:cstheme="minorHAnsi"/>
        </w:rPr>
        <w:t xml:space="preserve">. A exposição tem curadoria de </w:t>
      </w:r>
      <w:r w:rsidR="0017429D" w:rsidRPr="006D42E1">
        <w:rPr>
          <w:rFonts w:ascii="Gill Sans Nova Light" w:hAnsi="Gill Sans Nova Light" w:cstheme="minorHAnsi"/>
          <w:b/>
        </w:rPr>
        <w:t>Nuno Faria</w:t>
      </w:r>
      <w:r w:rsidR="0017429D">
        <w:rPr>
          <w:rFonts w:ascii="Gill Sans Nova Light" w:hAnsi="Gill Sans Nova Light" w:cstheme="minorHAnsi"/>
        </w:rPr>
        <w:t xml:space="preserve"> e </w:t>
      </w:r>
      <w:r w:rsidR="006D42E1">
        <w:rPr>
          <w:rFonts w:ascii="Gill Sans Nova Light" w:hAnsi="Gill Sans Nova Light" w:cstheme="minorHAnsi"/>
        </w:rPr>
        <w:t>será o culminar de um longo e exaustivo trabalho de quatro anos de pesquisa e produção artística.</w:t>
      </w:r>
    </w:p>
    <w:p w:rsidR="006D42E1" w:rsidRDefault="006D42E1" w:rsidP="006D42E1">
      <w:pPr>
        <w:autoSpaceDE w:val="0"/>
        <w:autoSpaceDN w:val="0"/>
        <w:adjustRightInd w:val="0"/>
        <w:spacing w:after="0"/>
        <w:jc w:val="both"/>
        <w:rPr>
          <w:rFonts w:ascii="Gill Sans Nova Light" w:eastAsiaTheme="minorHAnsi" w:hAnsi="Gill Sans Nova Light" w:cs="CIDFont+F2"/>
        </w:rPr>
      </w:pPr>
      <w:r w:rsidRPr="006D42E1">
        <w:rPr>
          <w:rFonts w:ascii="Gill Sans Nova Light" w:eastAsiaTheme="minorHAnsi" w:hAnsi="Gill Sans Nova Light" w:cs="CIDFont+F2"/>
        </w:rPr>
        <w:t xml:space="preserve">Na inauguração serão lidos os poemas dadaístas </w:t>
      </w:r>
      <w:proofErr w:type="spellStart"/>
      <w:r w:rsidRPr="006D42E1">
        <w:rPr>
          <w:rFonts w:ascii="Gill Sans Nova Light" w:hAnsi="Gill Sans Nova Light"/>
          <w:i/>
          <w:iCs/>
          <w:color w:val="000000"/>
        </w:rPr>
        <w:t>Karawane</w:t>
      </w:r>
      <w:proofErr w:type="spellEnd"/>
      <w:r w:rsidRPr="006D42E1">
        <w:rPr>
          <w:rFonts w:ascii="Gill Sans Nova Light" w:hAnsi="Gill Sans Nova Light"/>
          <w:i/>
          <w:iCs/>
          <w:color w:val="000000"/>
        </w:rPr>
        <w:t xml:space="preserve"> e</w:t>
      </w:r>
      <w:r w:rsidRPr="006D42E1">
        <w:rPr>
          <w:rFonts w:ascii="Arial" w:hAnsi="Arial" w:cs="Arial"/>
        </w:rPr>
        <w:t xml:space="preserve"> </w:t>
      </w:r>
      <w:proofErr w:type="spellStart"/>
      <w:r w:rsidRPr="006D42E1">
        <w:rPr>
          <w:rFonts w:ascii="Gill Sans Nova Light" w:hAnsi="Gill Sans Nova Light"/>
          <w:i/>
          <w:iCs/>
          <w:color w:val="000000"/>
        </w:rPr>
        <w:t>Totenklage</w:t>
      </w:r>
      <w:proofErr w:type="spellEnd"/>
      <w:r w:rsidRPr="006D42E1">
        <w:rPr>
          <w:rFonts w:ascii="Arial" w:hAnsi="Arial" w:cs="Arial"/>
        </w:rPr>
        <w:t xml:space="preserve"> </w:t>
      </w:r>
      <w:r w:rsidRPr="006D42E1">
        <w:rPr>
          <w:rFonts w:ascii="Gill Sans Nova Light" w:hAnsi="Gill Sans Nova Light"/>
          <w:color w:val="000000"/>
        </w:rPr>
        <w:t xml:space="preserve">de Hugo </w:t>
      </w:r>
      <w:proofErr w:type="spellStart"/>
      <w:r w:rsidRPr="006D42E1">
        <w:rPr>
          <w:rFonts w:ascii="Gill Sans Nova Light" w:hAnsi="Gill Sans Nova Light"/>
          <w:color w:val="000000"/>
        </w:rPr>
        <w:t>Ball</w:t>
      </w:r>
      <w:proofErr w:type="spellEnd"/>
      <w:r w:rsidRPr="006D42E1">
        <w:rPr>
          <w:rFonts w:ascii="Gill Sans Nova Light" w:hAnsi="Gill Sans Nova Light"/>
          <w:color w:val="000000"/>
        </w:rPr>
        <w:t xml:space="preserve"> e </w:t>
      </w:r>
      <w:proofErr w:type="spellStart"/>
      <w:r w:rsidRPr="006D42E1">
        <w:rPr>
          <w:rFonts w:ascii="Gill Sans Nova Light" w:hAnsi="Gill Sans Nova Light"/>
          <w:i/>
          <w:iCs/>
          <w:color w:val="000000"/>
        </w:rPr>
        <w:t>Ursonate</w:t>
      </w:r>
      <w:proofErr w:type="spellEnd"/>
      <w:r w:rsidRPr="006D42E1">
        <w:rPr>
          <w:rFonts w:ascii="Gill Sans Nova Light" w:hAnsi="Gill Sans Nova Light"/>
          <w:color w:val="000000"/>
        </w:rPr>
        <w:t xml:space="preserve"> de Kurt </w:t>
      </w:r>
      <w:proofErr w:type="spellStart"/>
      <w:r w:rsidRPr="006D42E1">
        <w:rPr>
          <w:rFonts w:ascii="Gill Sans Nova Light" w:hAnsi="Gill Sans Nova Light"/>
          <w:color w:val="000000"/>
        </w:rPr>
        <w:t>Schwitters</w:t>
      </w:r>
      <w:proofErr w:type="spellEnd"/>
      <w:r w:rsidRPr="006D42E1">
        <w:rPr>
          <w:rFonts w:ascii="Gill Sans Nova Light" w:eastAsia="Times New Roman" w:hAnsi="Gill Sans Nova Light"/>
        </w:rPr>
        <w:t xml:space="preserve">, por </w:t>
      </w:r>
      <w:proofErr w:type="spellStart"/>
      <w:r w:rsidRPr="006D42E1">
        <w:rPr>
          <w:rFonts w:ascii="Gill Sans Nova Light" w:eastAsia="Times New Roman" w:hAnsi="Gill Sans Nova Light"/>
          <w:b/>
        </w:rPr>
        <w:t>Hibou</w:t>
      </w:r>
      <w:proofErr w:type="spellEnd"/>
      <w:r w:rsidRPr="006D42E1">
        <w:rPr>
          <w:rFonts w:ascii="Gill Sans Nova Light" w:eastAsia="Times New Roman" w:hAnsi="Gill Sans Nova Light"/>
          <w:b/>
        </w:rPr>
        <w:t xml:space="preserve"> de Gris</w:t>
      </w:r>
      <w:r w:rsidRPr="006D42E1">
        <w:rPr>
          <w:rFonts w:ascii="Gill Sans Nova Light" w:eastAsia="Times New Roman" w:hAnsi="Gill Sans Nova Light"/>
        </w:rPr>
        <w:t>.</w:t>
      </w:r>
    </w:p>
    <w:p w:rsidR="00256E18" w:rsidRPr="00BD592E" w:rsidRDefault="00256E18" w:rsidP="00BD592E">
      <w:pPr>
        <w:spacing w:after="0"/>
        <w:jc w:val="both"/>
        <w:rPr>
          <w:rFonts w:ascii="Gill Sans Nova Light" w:hAnsi="Gill Sans Nova Light" w:cstheme="minorHAnsi"/>
        </w:rPr>
      </w:pPr>
    </w:p>
    <w:p w:rsidR="006D42E1" w:rsidRDefault="006D42E1" w:rsidP="006D42E1">
      <w:pPr>
        <w:autoSpaceDE w:val="0"/>
        <w:autoSpaceDN w:val="0"/>
        <w:adjustRightInd w:val="0"/>
        <w:spacing w:after="0"/>
        <w:jc w:val="both"/>
        <w:rPr>
          <w:rFonts w:ascii="Gill Sans Nova Light" w:eastAsiaTheme="minorHAnsi" w:hAnsi="Gill Sans Nova Light" w:cs="CIDFont+F2"/>
        </w:rPr>
      </w:pPr>
      <w:r w:rsidRPr="006D42E1">
        <w:rPr>
          <w:rFonts w:ascii="Gill Sans Nova Light" w:eastAsiaTheme="minorHAnsi" w:hAnsi="Gill Sans Nova Light" w:cs="CIDFont+F2"/>
        </w:rPr>
        <w:t>No Pavilhão Branco, propõe-se a apresentação de um conjunto de obras que resultam de um</w:t>
      </w:r>
      <w:r>
        <w:rPr>
          <w:rFonts w:ascii="Gill Sans Nova Light" w:eastAsiaTheme="minorHAnsi" w:hAnsi="Gill Sans Nova Light" w:cs="CIDFont+F2"/>
        </w:rPr>
        <w:t xml:space="preserve"> </w:t>
      </w:r>
      <w:r w:rsidRPr="006D42E1">
        <w:rPr>
          <w:rFonts w:ascii="Gill Sans Nova Light" w:eastAsiaTheme="minorHAnsi" w:hAnsi="Gill Sans Nova Light" w:cs="CIDFont+F2"/>
        </w:rPr>
        <w:t xml:space="preserve">interesse que </w:t>
      </w:r>
      <w:r>
        <w:rPr>
          <w:rFonts w:ascii="Gill Sans Nova Light" w:eastAsiaTheme="minorHAnsi" w:hAnsi="Gill Sans Nova Light" w:cs="CIDFont+F2"/>
        </w:rPr>
        <w:t>o artista tem</w:t>
      </w:r>
      <w:r w:rsidRPr="006D42E1">
        <w:rPr>
          <w:rFonts w:ascii="Gill Sans Nova Light" w:eastAsiaTheme="minorHAnsi" w:hAnsi="Gill Sans Nova Light" w:cs="CIDFont+F2"/>
        </w:rPr>
        <w:t xml:space="preserve"> vindo a desenvolver sobre uma das principais batalhas da Primeira Guerra</w:t>
      </w:r>
      <w:r>
        <w:rPr>
          <w:rFonts w:ascii="Gill Sans Nova Light" w:eastAsiaTheme="minorHAnsi" w:hAnsi="Gill Sans Nova Light" w:cs="CIDFont+F2"/>
        </w:rPr>
        <w:t xml:space="preserve"> </w:t>
      </w:r>
      <w:r w:rsidRPr="006D42E1">
        <w:rPr>
          <w:rFonts w:ascii="Gill Sans Nova Light" w:eastAsiaTheme="minorHAnsi" w:hAnsi="Gill Sans Nova Light" w:cs="CIDFont+F2"/>
        </w:rPr>
        <w:t xml:space="preserve">Mundial - a batalha de </w:t>
      </w:r>
      <w:proofErr w:type="spellStart"/>
      <w:r w:rsidRPr="006D42E1">
        <w:rPr>
          <w:rFonts w:ascii="Gill Sans Nova Light" w:eastAsiaTheme="minorHAnsi" w:hAnsi="Gill Sans Nova Light" w:cs="CIDFont+F2"/>
        </w:rPr>
        <w:t>Verdun</w:t>
      </w:r>
      <w:proofErr w:type="spellEnd"/>
      <w:r w:rsidRPr="006D42E1">
        <w:rPr>
          <w:rFonts w:ascii="Gill Sans Nova Light" w:eastAsiaTheme="minorHAnsi" w:hAnsi="Gill Sans Nova Light" w:cs="CIDFont+F2"/>
        </w:rPr>
        <w:t xml:space="preserve"> (1916) – e todas as suas consequências, alinhando este fenómeno</w:t>
      </w:r>
      <w:r>
        <w:rPr>
          <w:rFonts w:ascii="Gill Sans Nova Light" w:eastAsiaTheme="minorHAnsi" w:hAnsi="Gill Sans Nova Light" w:cs="CIDFont+F2"/>
        </w:rPr>
        <w:t xml:space="preserve"> </w:t>
      </w:r>
      <w:r w:rsidRPr="006D42E1">
        <w:rPr>
          <w:rFonts w:ascii="Gill Sans Nova Light" w:eastAsiaTheme="minorHAnsi" w:hAnsi="Gill Sans Nova Light" w:cs="CIDFont+F2"/>
        </w:rPr>
        <w:t>com o aparecimento das vanguardas artísticas do princípio do século XX. É um trabalho</w:t>
      </w:r>
      <w:r>
        <w:rPr>
          <w:rFonts w:ascii="Gill Sans Nova Light" w:eastAsiaTheme="minorHAnsi" w:hAnsi="Gill Sans Nova Light" w:cs="CIDFont+F2"/>
        </w:rPr>
        <w:t xml:space="preserve"> </w:t>
      </w:r>
      <w:r w:rsidRPr="006D42E1">
        <w:rPr>
          <w:rFonts w:ascii="Gill Sans Nova Light" w:eastAsiaTheme="minorHAnsi" w:hAnsi="Gill Sans Nova Light" w:cs="CIDFont+F2"/>
        </w:rPr>
        <w:t>meticuloso, denso, e que começa a deixar um rasto físico em obras produzidas.</w:t>
      </w:r>
    </w:p>
    <w:p w:rsidR="006D42E1" w:rsidRPr="006D42E1" w:rsidRDefault="006D42E1" w:rsidP="006D42E1">
      <w:pPr>
        <w:autoSpaceDE w:val="0"/>
        <w:autoSpaceDN w:val="0"/>
        <w:adjustRightInd w:val="0"/>
        <w:spacing w:after="0"/>
        <w:jc w:val="both"/>
        <w:rPr>
          <w:rFonts w:ascii="Gill Sans Nova Light" w:eastAsiaTheme="minorHAnsi" w:hAnsi="Gill Sans Nova Light" w:cs="CIDFont+F2"/>
        </w:rPr>
      </w:pPr>
    </w:p>
    <w:p w:rsidR="006D42E1" w:rsidRPr="006D42E1" w:rsidRDefault="006D42E1" w:rsidP="006D42E1">
      <w:pPr>
        <w:autoSpaceDE w:val="0"/>
        <w:autoSpaceDN w:val="0"/>
        <w:adjustRightInd w:val="0"/>
        <w:spacing w:after="0"/>
        <w:jc w:val="both"/>
        <w:rPr>
          <w:rFonts w:ascii="Gill Sans Nova Light" w:eastAsiaTheme="minorHAnsi" w:hAnsi="Gill Sans Nova Light" w:cs="CIDFont+F2"/>
        </w:rPr>
      </w:pPr>
      <w:r>
        <w:rPr>
          <w:rFonts w:ascii="Gill Sans Nova Light" w:eastAsiaTheme="minorHAnsi" w:hAnsi="Gill Sans Nova Light" w:cs="CIDFont+F2"/>
        </w:rPr>
        <w:t>A exposição</w:t>
      </w:r>
      <w:r w:rsidRPr="006D42E1">
        <w:rPr>
          <w:rFonts w:ascii="Gill Sans Nova Light" w:eastAsiaTheme="minorHAnsi" w:hAnsi="Gill Sans Nova Light" w:cs="CIDFont+F2"/>
        </w:rPr>
        <w:t xml:space="preserve"> contém desenhos, fotografias e objetos, articulados numa reflexão sobre</w:t>
      </w:r>
      <w:r>
        <w:rPr>
          <w:rFonts w:ascii="Gill Sans Nova Light" w:eastAsiaTheme="minorHAnsi" w:hAnsi="Gill Sans Nova Light" w:cs="CIDFont+F2"/>
        </w:rPr>
        <w:t xml:space="preserve"> </w:t>
      </w:r>
      <w:r w:rsidRPr="006D42E1">
        <w:rPr>
          <w:rFonts w:ascii="Gill Sans Nova Light" w:eastAsiaTheme="minorHAnsi" w:hAnsi="Gill Sans Nova Light" w:cs="CIDFont+F2"/>
        </w:rPr>
        <w:t>as consequências da guerra na arte, para procurar aí o cordão umbilical da nossa herança cultural,</w:t>
      </w:r>
      <w:r>
        <w:rPr>
          <w:rFonts w:ascii="Gill Sans Nova Light" w:eastAsiaTheme="minorHAnsi" w:hAnsi="Gill Sans Nova Light" w:cs="CIDFont+F2"/>
        </w:rPr>
        <w:t xml:space="preserve"> </w:t>
      </w:r>
      <w:r w:rsidRPr="006D42E1">
        <w:rPr>
          <w:rFonts w:ascii="Gill Sans Nova Light" w:eastAsiaTheme="minorHAnsi" w:hAnsi="Gill Sans Nova Light" w:cs="CIDFont+F2"/>
        </w:rPr>
        <w:t>baseando a pesquisa na relação inextricável entre o conflito de 14-18 e o nascimento do</w:t>
      </w:r>
      <w:r>
        <w:rPr>
          <w:rFonts w:ascii="Gill Sans Nova Light" w:eastAsiaTheme="minorHAnsi" w:hAnsi="Gill Sans Nova Light" w:cs="CIDFont+F2"/>
        </w:rPr>
        <w:t xml:space="preserve"> </w:t>
      </w:r>
      <w:r w:rsidRPr="006D42E1">
        <w:rPr>
          <w:rFonts w:ascii="Gill Sans Nova Light" w:eastAsiaTheme="minorHAnsi" w:hAnsi="Gill Sans Nova Light" w:cs="CIDFont+F2"/>
        </w:rPr>
        <w:t>movimento Dada, em Zurique.</w:t>
      </w:r>
    </w:p>
    <w:p w:rsidR="006D42E1" w:rsidRDefault="006D42E1" w:rsidP="006D42E1">
      <w:pPr>
        <w:autoSpaceDE w:val="0"/>
        <w:autoSpaceDN w:val="0"/>
        <w:adjustRightInd w:val="0"/>
        <w:spacing w:after="0"/>
        <w:jc w:val="both"/>
        <w:rPr>
          <w:rFonts w:ascii="Gill Sans Nova Light" w:eastAsiaTheme="minorHAnsi" w:hAnsi="Gill Sans Nova Light" w:cs="CIDFont+F2"/>
        </w:rPr>
      </w:pPr>
    </w:p>
    <w:p w:rsidR="006D42E1" w:rsidRPr="006D42E1" w:rsidRDefault="006D42E1" w:rsidP="006D42E1">
      <w:pPr>
        <w:autoSpaceDE w:val="0"/>
        <w:autoSpaceDN w:val="0"/>
        <w:adjustRightInd w:val="0"/>
        <w:spacing w:after="0"/>
        <w:jc w:val="both"/>
        <w:rPr>
          <w:rFonts w:ascii="Gill Sans Nova Light" w:eastAsiaTheme="minorHAnsi" w:hAnsi="Gill Sans Nova Light" w:cs="CIDFont+F2"/>
          <w:i/>
        </w:rPr>
      </w:pPr>
      <w:r>
        <w:rPr>
          <w:rFonts w:ascii="Gill Sans Nova Light" w:eastAsiaTheme="minorHAnsi" w:hAnsi="Gill Sans Nova Light" w:cs="CIDFont+F2"/>
          <w:i/>
        </w:rPr>
        <w:t>“</w:t>
      </w:r>
      <w:r w:rsidRPr="006D42E1">
        <w:rPr>
          <w:rFonts w:ascii="Gill Sans Nova Light" w:eastAsiaTheme="minorHAnsi" w:hAnsi="Gill Sans Nova Light" w:cs="CIDFont+F2"/>
          <w:i/>
        </w:rPr>
        <w:t>Só conhecendo a razão das vanguardas e as causas do seu aparecimento poderemos ter as</w:t>
      </w:r>
    </w:p>
    <w:p w:rsidR="00660CDF" w:rsidRPr="006D42E1" w:rsidRDefault="006D42E1" w:rsidP="006D42E1">
      <w:pPr>
        <w:autoSpaceDE w:val="0"/>
        <w:autoSpaceDN w:val="0"/>
        <w:adjustRightInd w:val="0"/>
        <w:spacing w:after="0"/>
        <w:jc w:val="both"/>
        <w:rPr>
          <w:rFonts w:ascii="Gill Sans Nova Light" w:eastAsiaTheme="minorHAnsi" w:hAnsi="Gill Sans Nova Light" w:cs="CIDFont+F2"/>
          <w:i/>
        </w:rPr>
      </w:pPr>
      <w:r w:rsidRPr="006D42E1">
        <w:rPr>
          <w:rFonts w:ascii="Gill Sans Nova Light" w:eastAsiaTheme="minorHAnsi" w:hAnsi="Gill Sans Nova Light" w:cs="CIDFont+F2"/>
          <w:i/>
        </w:rPr>
        <w:t xml:space="preserve">ferramentas necessárias para ler e compreender a contemporaneidade. Somos os seus </w:t>
      </w:r>
      <w:proofErr w:type="spellStart"/>
      <w:r w:rsidRPr="006D42E1">
        <w:rPr>
          <w:rFonts w:ascii="Gill Sans Nova Light" w:eastAsiaTheme="minorHAnsi" w:hAnsi="Gill Sans Nova Light" w:cs="CIDFont+F2"/>
          <w:i/>
        </w:rPr>
        <w:t>directos</w:t>
      </w:r>
      <w:proofErr w:type="spellEnd"/>
      <w:r w:rsidRPr="006D42E1">
        <w:rPr>
          <w:rFonts w:ascii="Gill Sans Nova Light" w:eastAsiaTheme="minorHAnsi" w:hAnsi="Gill Sans Nova Light" w:cs="CIDFont+F2"/>
          <w:i/>
        </w:rPr>
        <w:t xml:space="preserve"> </w:t>
      </w:r>
      <w:r w:rsidRPr="00EE332E">
        <w:rPr>
          <w:rFonts w:ascii="Gill Sans Nova Light" w:eastAsiaTheme="minorHAnsi" w:hAnsi="Gill Sans Nova Light" w:cs="CIDFont+F2"/>
          <w:i/>
        </w:rPr>
        <w:t>herdeiros, e saber de onde vimos e porquê é essencial para o entendimento do presente e da arte</w:t>
      </w:r>
      <w:r w:rsidRPr="006D42E1">
        <w:rPr>
          <w:rFonts w:ascii="Gill Sans Nova Light" w:eastAsiaTheme="minorHAnsi" w:hAnsi="Gill Sans Nova Light" w:cs="CIDFont+F2"/>
          <w:i/>
        </w:rPr>
        <w:t xml:space="preserve"> contemporânea.</w:t>
      </w:r>
      <w:r>
        <w:rPr>
          <w:rFonts w:ascii="Gill Sans Nova Light" w:eastAsiaTheme="minorHAnsi" w:hAnsi="Gill Sans Nova Light" w:cs="CIDFont+F2"/>
          <w:i/>
        </w:rPr>
        <w:t>”</w:t>
      </w:r>
    </w:p>
    <w:p w:rsidR="006D42E1" w:rsidRPr="006D42E1" w:rsidRDefault="006D42E1" w:rsidP="006D42E1">
      <w:pPr>
        <w:autoSpaceDE w:val="0"/>
        <w:autoSpaceDN w:val="0"/>
        <w:adjustRightInd w:val="0"/>
        <w:spacing w:after="0"/>
        <w:jc w:val="both"/>
        <w:rPr>
          <w:rFonts w:ascii="Gill Sans Nova Light" w:eastAsiaTheme="minorHAnsi" w:hAnsi="Gill Sans Nova Light" w:cs="CIDFont+F2"/>
        </w:rPr>
      </w:pPr>
      <w:r>
        <w:rPr>
          <w:rFonts w:ascii="Gill Sans Nova Light" w:eastAsiaTheme="minorHAnsi" w:hAnsi="Gill Sans Nova Light" w:cs="CIDFont+F2"/>
        </w:rPr>
        <w:t>João Louro</w:t>
      </w:r>
    </w:p>
    <w:p w:rsidR="006D42E1" w:rsidRDefault="006D42E1" w:rsidP="00BD592E">
      <w:pPr>
        <w:pStyle w:val="NormalWeb"/>
        <w:spacing w:before="0" w:beforeAutospacing="0" w:after="240" w:afterAutospacing="0"/>
        <w:jc w:val="both"/>
        <w:textAlignment w:val="baseline"/>
        <w:rPr>
          <w:rFonts w:ascii="Gill Sans Nova Light" w:hAnsi="Gill Sans Nova Light" w:cstheme="minorHAnsi"/>
        </w:rPr>
      </w:pPr>
    </w:p>
    <w:p w:rsidR="00BC6503" w:rsidRDefault="00BC6503" w:rsidP="00BD592E">
      <w:pPr>
        <w:pStyle w:val="NormalWeb"/>
        <w:spacing w:before="0" w:beforeAutospacing="0" w:after="240" w:afterAutospacing="0"/>
        <w:jc w:val="both"/>
        <w:textAlignment w:val="baseline"/>
        <w:rPr>
          <w:rFonts w:ascii="Gill Sans Nova Light" w:hAnsi="Gill Sans Nova Light" w:cstheme="minorHAnsi"/>
        </w:rPr>
      </w:pPr>
    </w:p>
    <w:p w:rsidR="00BC6503" w:rsidRDefault="00BC6503" w:rsidP="00BD592E">
      <w:pPr>
        <w:pStyle w:val="NormalWeb"/>
        <w:spacing w:before="0" w:beforeAutospacing="0" w:after="240" w:afterAutospacing="0"/>
        <w:jc w:val="both"/>
        <w:textAlignment w:val="baseline"/>
        <w:rPr>
          <w:rFonts w:ascii="Gill Sans Nova Light" w:hAnsi="Gill Sans Nova Light" w:cstheme="minorHAnsi"/>
        </w:rPr>
      </w:pPr>
    </w:p>
    <w:p w:rsidR="00EE332E" w:rsidRPr="00502656" w:rsidRDefault="00EE332E" w:rsidP="00BD592E">
      <w:pPr>
        <w:pStyle w:val="NormalWeb"/>
        <w:spacing w:before="0" w:beforeAutospacing="0" w:after="240" w:afterAutospacing="0"/>
        <w:jc w:val="both"/>
        <w:textAlignment w:val="baseline"/>
        <w:rPr>
          <w:rFonts w:ascii="Gill Sans Nova Light" w:hAnsi="Gill Sans Nova Light" w:cstheme="minorHAnsi"/>
          <w:b/>
          <w:u w:val="single"/>
        </w:rPr>
      </w:pPr>
      <w:r w:rsidRPr="00502656">
        <w:rPr>
          <w:rFonts w:ascii="Gill Sans Nova Light" w:hAnsi="Gill Sans Nova Light" w:cstheme="minorHAnsi"/>
          <w:b/>
          <w:u w:val="single"/>
        </w:rPr>
        <w:lastRenderedPageBreak/>
        <w:t>Sobre o artista</w:t>
      </w:r>
    </w:p>
    <w:p w:rsidR="00EE332E" w:rsidRPr="00EE332E" w:rsidRDefault="00EE332E" w:rsidP="00EE332E">
      <w:pPr>
        <w:shd w:val="clear" w:color="auto" w:fill="FFFFFF"/>
        <w:spacing w:after="150" w:line="300" w:lineRule="atLeast"/>
        <w:jc w:val="both"/>
        <w:rPr>
          <w:rFonts w:ascii="Gill Sans Nova Light" w:eastAsia="Times New Roman" w:hAnsi="Gill Sans Nova Light"/>
          <w:color w:val="222222"/>
          <w:lang w:eastAsia="pt-PT"/>
        </w:rPr>
      </w:pPr>
      <w:r w:rsidRPr="00EE332E">
        <w:rPr>
          <w:rFonts w:ascii="Gill Sans Nova Light" w:eastAsia="Times New Roman" w:hAnsi="Gill Sans Nova Light"/>
          <w:b/>
          <w:bCs/>
          <w:color w:val="222222"/>
          <w:lang w:eastAsia="pt-PT"/>
        </w:rPr>
        <w:t>João Louro</w:t>
      </w:r>
      <w:r w:rsidRPr="00EE332E">
        <w:rPr>
          <w:rFonts w:ascii="Gill Sans Nova Light" w:eastAsia="Times New Roman" w:hAnsi="Gill Sans Nova Light"/>
          <w:color w:val="222222"/>
          <w:lang w:eastAsia="pt-PT"/>
        </w:rPr>
        <w:t xml:space="preserve"> nasceu em Lisboa em 1963, onde vive e trabalha. Estudou arquitetura na Faculdade de Arquitetura de Lisboa e Pintura na Escola </w:t>
      </w:r>
      <w:proofErr w:type="spellStart"/>
      <w:r w:rsidRPr="00EE332E">
        <w:rPr>
          <w:rFonts w:ascii="Gill Sans Nova Light" w:eastAsia="Times New Roman" w:hAnsi="Gill Sans Nova Light"/>
          <w:color w:val="222222"/>
          <w:lang w:eastAsia="pt-PT"/>
        </w:rPr>
        <w:t>Ar.Co</w:t>
      </w:r>
      <w:proofErr w:type="spellEnd"/>
      <w:r w:rsidRPr="00EE332E">
        <w:rPr>
          <w:rFonts w:ascii="Gill Sans Nova Light" w:eastAsia="Times New Roman" w:hAnsi="Gill Sans Nova Light"/>
          <w:color w:val="222222"/>
          <w:lang w:eastAsia="pt-PT"/>
        </w:rPr>
        <w:t>. O seu trabalho engloba pintura, escultura, fotografia e vídeo.</w:t>
      </w:r>
    </w:p>
    <w:p w:rsidR="00EE332E" w:rsidRPr="00EE332E" w:rsidRDefault="00EE332E" w:rsidP="00EE332E">
      <w:pPr>
        <w:shd w:val="clear" w:color="auto" w:fill="FFFFFF"/>
        <w:spacing w:after="150" w:line="300" w:lineRule="atLeast"/>
        <w:jc w:val="both"/>
        <w:rPr>
          <w:rFonts w:ascii="Gill Sans Nova Light" w:eastAsia="Times New Roman" w:hAnsi="Gill Sans Nova Light"/>
          <w:color w:val="222222"/>
          <w:lang w:eastAsia="pt-PT"/>
        </w:rPr>
      </w:pPr>
      <w:r w:rsidRPr="00EE332E">
        <w:rPr>
          <w:rFonts w:ascii="Gill Sans Nova Light" w:eastAsia="Times New Roman" w:hAnsi="Gill Sans Nova Light"/>
          <w:color w:val="222222"/>
          <w:lang w:eastAsia="pt-PT"/>
        </w:rPr>
        <w:t xml:space="preserve">Descendente da arte minimal e conceptual, tem uma atenção especial às vanguardas do início do </w:t>
      </w:r>
      <w:proofErr w:type="spellStart"/>
      <w:r w:rsidRPr="00EE332E">
        <w:rPr>
          <w:rFonts w:ascii="Gill Sans Nova Light" w:eastAsia="Times New Roman" w:hAnsi="Gill Sans Nova Light"/>
          <w:color w:val="222222"/>
          <w:lang w:eastAsia="pt-PT"/>
        </w:rPr>
        <w:t>séc</w:t>
      </w:r>
      <w:proofErr w:type="spellEnd"/>
      <w:r w:rsidRPr="00EE332E">
        <w:rPr>
          <w:rFonts w:ascii="Gill Sans Nova Light" w:eastAsia="Times New Roman" w:hAnsi="Gill Sans Nova Light"/>
          <w:color w:val="222222"/>
          <w:lang w:eastAsia="pt-PT"/>
        </w:rPr>
        <w:t xml:space="preserve"> XX. O seu trabalho traça uma topografia do tempo, com referências </w:t>
      </w:r>
      <w:proofErr w:type="gramStart"/>
      <w:r w:rsidRPr="00EE332E">
        <w:rPr>
          <w:rFonts w:ascii="Gill Sans Nova Light" w:eastAsia="Times New Roman" w:hAnsi="Gill Sans Nova Light"/>
          <w:color w:val="222222"/>
          <w:lang w:eastAsia="pt-PT"/>
        </w:rPr>
        <w:t>pessoais</w:t>
      </w:r>
      <w:proofErr w:type="gramEnd"/>
      <w:r w:rsidRPr="00EE332E">
        <w:rPr>
          <w:rFonts w:ascii="Gill Sans Nova Light" w:eastAsia="Times New Roman" w:hAnsi="Gill Sans Nova Light"/>
          <w:color w:val="222222"/>
          <w:lang w:eastAsia="pt-PT"/>
        </w:rPr>
        <w:t xml:space="preserve"> mas, sobretudo, geracionais. Utiliza como fonte recorrente a linguagem, a palavra escrita, e procura fazer uma revisão da imagem na cultura contemporânea, a partir de um conjunto de representações e símbolos do universo visual coletivo. O minimalismo, o conceptualismo, a cultura pop, o estruturalismo e pós-estruturalismo, autores como Walter Benjamin, Guy Debord, Georges </w:t>
      </w:r>
      <w:proofErr w:type="spellStart"/>
      <w:r w:rsidRPr="00EE332E">
        <w:rPr>
          <w:rFonts w:ascii="Gill Sans Nova Light" w:eastAsia="Times New Roman" w:hAnsi="Gill Sans Nova Light"/>
          <w:color w:val="222222"/>
          <w:lang w:eastAsia="pt-PT"/>
        </w:rPr>
        <w:t>Bataille</w:t>
      </w:r>
      <w:proofErr w:type="spellEnd"/>
      <w:r w:rsidRPr="00EE332E">
        <w:rPr>
          <w:rFonts w:ascii="Gill Sans Nova Light" w:eastAsia="Times New Roman" w:hAnsi="Gill Sans Nova Light"/>
          <w:color w:val="222222"/>
          <w:lang w:eastAsia="pt-PT"/>
        </w:rPr>
        <w:t xml:space="preserve">, Blanchot ou artistas como </w:t>
      </w:r>
      <w:proofErr w:type="spellStart"/>
      <w:r w:rsidRPr="00EE332E">
        <w:rPr>
          <w:rFonts w:ascii="Gill Sans Nova Light" w:eastAsia="Times New Roman" w:hAnsi="Gill Sans Nova Light"/>
          <w:color w:val="222222"/>
          <w:lang w:eastAsia="pt-PT"/>
        </w:rPr>
        <w:t>Donald</w:t>
      </w:r>
      <w:proofErr w:type="spellEnd"/>
      <w:r w:rsidRPr="00EE332E">
        <w:rPr>
          <w:rFonts w:ascii="Gill Sans Nova Light" w:eastAsia="Times New Roman" w:hAnsi="Gill Sans Nova Light"/>
          <w:color w:val="222222"/>
          <w:lang w:eastAsia="pt-PT"/>
        </w:rPr>
        <w:t xml:space="preserve"> </w:t>
      </w:r>
      <w:proofErr w:type="spellStart"/>
      <w:r w:rsidRPr="00EE332E">
        <w:rPr>
          <w:rFonts w:ascii="Gill Sans Nova Light" w:eastAsia="Times New Roman" w:hAnsi="Gill Sans Nova Light"/>
          <w:color w:val="222222"/>
          <w:lang w:eastAsia="pt-PT"/>
        </w:rPr>
        <w:t>Judd</w:t>
      </w:r>
      <w:proofErr w:type="spellEnd"/>
      <w:r w:rsidRPr="00EE332E">
        <w:rPr>
          <w:rFonts w:ascii="Gill Sans Nova Light" w:eastAsia="Times New Roman" w:hAnsi="Gill Sans Nova Light"/>
          <w:color w:val="222222"/>
          <w:lang w:eastAsia="pt-PT"/>
        </w:rPr>
        <w:t xml:space="preserve"> ou </w:t>
      </w:r>
      <w:proofErr w:type="spellStart"/>
      <w:r w:rsidRPr="00EE332E">
        <w:rPr>
          <w:rFonts w:ascii="Gill Sans Nova Light" w:eastAsia="Times New Roman" w:hAnsi="Gill Sans Nova Light"/>
          <w:color w:val="222222"/>
          <w:lang w:eastAsia="pt-PT"/>
        </w:rPr>
        <w:t>Duchamp</w:t>
      </w:r>
      <w:proofErr w:type="spellEnd"/>
      <w:r w:rsidRPr="00EE332E">
        <w:rPr>
          <w:rFonts w:ascii="Gill Sans Nova Light" w:eastAsia="Times New Roman" w:hAnsi="Gill Sans Nova Light"/>
          <w:color w:val="222222"/>
          <w:lang w:eastAsia="pt-PT"/>
        </w:rPr>
        <w:t>, formam o léxico através do qual João Louro se exprime.</w:t>
      </w:r>
    </w:p>
    <w:p w:rsidR="00EE332E" w:rsidRDefault="00EE332E" w:rsidP="00EE332E">
      <w:pPr>
        <w:shd w:val="clear" w:color="auto" w:fill="FFFFFF"/>
        <w:spacing w:after="150" w:line="300" w:lineRule="atLeast"/>
        <w:jc w:val="both"/>
        <w:rPr>
          <w:rFonts w:ascii="Gill Sans Nova Light" w:eastAsia="Times New Roman" w:hAnsi="Gill Sans Nova Light"/>
          <w:i/>
          <w:iCs/>
          <w:color w:val="222222"/>
          <w:lang w:eastAsia="pt-PT"/>
        </w:rPr>
      </w:pPr>
      <w:r w:rsidRPr="00EE332E">
        <w:rPr>
          <w:rFonts w:ascii="Gill Sans Nova Light" w:eastAsia="Times New Roman" w:hAnsi="Gill Sans Nova Light"/>
          <w:color w:val="222222"/>
          <w:lang w:eastAsia="pt-PT"/>
        </w:rPr>
        <w:t>Foi o representante de Portugal na Bienal de Veneza de 2015, com a exposição</w:t>
      </w:r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 xml:space="preserve"> I </w:t>
      </w:r>
      <w:proofErr w:type="spellStart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>Will</w:t>
      </w:r>
      <w:proofErr w:type="spellEnd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 xml:space="preserve"> </w:t>
      </w:r>
      <w:proofErr w:type="spellStart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>Be</w:t>
      </w:r>
      <w:proofErr w:type="spellEnd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 xml:space="preserve"> </w:t>
      </w:r>
      <w:proofErr w:type="spellStart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>Your</w:t>
      </w:r>
      <w:proofErr w:type="spellEnd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 xml:space="preserve"> </w:t>
      </w:r>
      <w:proofErr w:type="spellStart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>Mirror</w:t>
      </w:r>
      <w:proofErr w:type="spellEnd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 xml:space="preserve"> | </w:t>
      </w:r>
      <w:proofErr w:type="spellStart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>Poems</w:t>
      </w:r>
      <w:proofErr w:type="spellEnd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 xml:space="preserve"> </w:t>
      </w:r>
      <w:proofErr w:type="spellStart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>and</w:t>
      </w:r>
      <w:proofErr w:type="spellEnd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 xml:space="preserve"> </w:t>
      </w:r>
      <w:proofErr w:type="spellStart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>Problems</w:t>
      </w:r>
      <w:proofErr w:type="spellEnd"/>
      <w:r w:rsidRPr="00EE332E">
        <w:rPr>
          <w:rFonts w:ascii="Gill Sans Nova Light" w:eastAsia="Times New Roman" w:hAnsi="Gill Sans Nova Light"/>
          <w:i/>
          <w:iCs/>
          <w:color w:val="222222"/>
          <w:lang w:eastAsia="pt-PT"/>
        </w:rPr>
        <w:t>.</w:t>
      </w:r>
    </w:p>
    <w:p w:rsidR="005318B3" w:rsidRDefault="005318B3" w:rsidP="00EE332E">
      <w:pPr>
        <w:shd w:val="clear" w:color="auto" w:fill="FFFFFF"/>
        <w:spacing w:after="150" w:line="300" w:lineRule="atLeast"/>
        <w:jc w:val="both"/>
        <w:rPr>
          <w:rFonts w:ascii="Gill Sans Nova Light" w:eastAsia="Times New Roman" w:hAnsi="Gill Sans Nova Light"/>
          <w:color w:val="222222"/>
          <w:lang w:eastAsia="pt-PT"/>
        </w:rPr>
      </w:pPr>
    </w:p>
    <w:p w:rsidR="005318B3" w:rsidRPr="001B32B3" w:rsidRDefault="005318B3" w:rsidP="00EE332E">
      <w:pPr>
        <w:shd w:val="clear" w:color="auto" w:fill="FFFFFF"/>
        <w:spacing w:after="150" w:line="300" w:lineRule="atLeast"/>
        <w:jc w:val="both"/>
        <w:rPr>
          <w:rFonts w:ascii="Gill Sans Nova Light" w:eastAsia="Times New Roman" w:hAnsi="Gill Sans Nova Light"/>
          <w:color w:val="222222"/>
          <w:sz w:val="20"/>
          <w:szCs w:val="20"/>
          <w:lang w:eastAsia="pt-PT"/>
        </w:rPr>
      </w:pPr>
      <w:r w:rsidRPr="001B32B3">
        <w:rPr>
          <w:rFonts w:ascii="Gill Sans Nova Light" w:eastAsia="Times New Roman" w:hAnsi="Gill Sans Nova Light"/>
          <w:color w:val="222222"/>
          <w:sz w:val="20"/>
          <w:szCs w:val="20"/>
          <w:lang w:eastAsia="pt-PT"/>
        </w:rPr>
        <w:t xml:space="preserve">Mais informação e pedido de imagens: </w:t>
      </w:r>
    </w:p>
    <w:p w:rsidR="005318B3" w:rsidRPr="001B32B3" w:rsidRDefault="005318B3" w:rsidP="00EE332E">
      <w:pPr>
        <w:shd w:val="clear" w:color="auto" w:fill="FFFFFF"/>
        <w:spacing w:after="150" w:line="300" w:lineRule="atLeast"/>
        <w:jc w:val="both"/>
        <w:rPr>
          <w:rFonts w:ascii="Gill Sans Nova Light" w:eastAsia="Times New Roman" w:hAnsi="Gill Sans Nova Light"/>
          <w:color w:val="222222"/>
          <w:sz w:val="20"/>
          <w:szCs w:val="20"/>
          <w:lang w:eastAsia="pt-PT"/>
        </w:rPr>
      </w:pPr>
      <w:r w:rsidRPr="001B32B3">
        <w:rPr>
          <w:rFonts w:ascii="Gill Sans Nova Light" w:eastAsia="Times New Roman" w:hAnsi="Gill Sans Nova Light"/>
          <w:color w:val="222222"/>
          <w:sz w:val="20"/>
          <w:szCs w:val="20"/>
          <w:lang w:eastAsia="pt-PT"/>
        </w:rPr>
        <w:t>Susana Sena Lopes</w:t>
      </w:r>
    </w:p>
    <w:p w:rsidR="005318B3" w:rsidRPr="001B32B3" w:rsidRDefault="00BB7392" w:rsidP="00EE332E">
      <w:pPr>
        <w:shd w:val="clear" w:color="auto" w:fill="FFFFFF"/>
        <w:spacing w:after="150" w:line="300" w:lineRule="atLeast"/>
        <w:jc w:val="both"/>
        <w:rPr>
          <w:rFonts w:ascii="Gill Sans Nova Light" w:eastAsia="Times New Roman" w:hAnsi="Gill Sans Nova Light"/>
          <w:color w:val="222222"/>
          <w:sz w:val="20"/>
          <w:szCs w:val="20"/>
          <w:lang w:eastAsia="pt-PT"/>
        </w:rPr>
      </w:pPr>
      <w:hyperlink r:id="rId8" w:history="1">
        <w:r w:rsidR="005318B3" w:rsidRPr="001B32B3">
          <w:rPr>
            <w:rStyle w:val="Hiperligao"/>
            <w:rFonts w:ascii="Gill Sans Nova Light" w:eastAsia="Times New Roman" w:hAnsi="Gill Sans Nova Light"/>
            <w:sz w:val="20"/>
            <w:szCs w:val="20"/>
            <w:lang w:eastAsia="pt-PT"/>
          </w:rPr>
          <w:t>susanalopes@egeac.pt</w:t>
        </w:r>
      </w:hyperlink>
      <w:r w:rsidR="005318B3" w:rsidRPr="001B32B3">
        <w:rPr>
          <w:rFonts w:ascii="Gill Sans Nova Light" w:eastAsia="Times New Roman" w:hAnsi="Gill Sans Nova Light"/>
          <w:color w:val="222222"/>
          <w:sz w:val="20"/>
          <w:szCs w:val="20"/>
          <w:lang w:eastAsia="pt-PT"/>
        </w:rPr>
        <w:t xml:space="preserve"> ou 21.5830021</w:t>
      </w:r>
    </w:p>
    <w:p w:rsidR="00EE332E" w:rsidRDefault="00EE332E" w:rsidP="00BD592E">
      <w:pPr>
        <w:pStyle w:val="NormalWeb"/>
        <w:spacing w:before="0" w:beforeAutospacing="0" w:after="240" w:afterAutospacing="0"/>
        <w:jc w:val="both"/>
        <w:textAlignment w:val="baseline"/>
        <w:rPr>
          <w:rFonts w:ascii="Gill Sans Nova Light" w:hAnsi="Gill Sans Nova Light" w:cstheme="minorHAnsi"/>
        </w:rPr>
      </w:pPr>
    </w:p>
    <w:p w:rsidR="00EE332E" w:rsidRDefault="00EE332E" w:rsidP="00BD592E">
      <w:pPr>
        <w:pStyle w:val="NormalWeb"/>
        <w:spacing w:before="0" w:beforeAutospacing="0" w:after="240" w:afterAutospacing="0"/>
        <w:jc w:val="both"/>
        <w:textAlignment w:val="baseline"/>
        <w:rPr>
          <w:rFonts w:ascii="Gill Sans Nova Light" w:hAnsi="Gill Sans Nova Light" w:cstheme="minorHAnsi"/>
        </w:rPr>
      </w:pPr>
    </w:p>
    <w:p w:rsidR="00EE332E" w:rsidRDefault="00644A21" w:rsidP="00BD592E">
      <w:pPr>
        <w:pStyle w:val="NormalWeb"/>
        <w:spacing w:before="0" w:beforeAutospacing="0" w:after="240" w:afterAutospacing="0"/>
        <w:jc w:val="both"/>
        <w:textAlignment w:val="baseline"/>
        <w:rPr>
          <w:rFonts w:ascii="Gill Sans Nova Light" w:hAnsi="Gill Sans Nova Light" w:cstheme="minorHAnsi"/>
        </w:rPr>
      </w:pPr>
      <w:r>
        <w:rPr>
          <w:rFonts w:ascii="Gill Sans Nova Light" w:hAnsi="Gill Sans Nova Light" w:cstheme="minorHAnsi"/>
        </w:rPr>
        <w:t>©</w:t>
      </w:r>
    </w:p>
    <w:p w:rsidR="00660CDF" w:rsidRDefault="00660CDF" w:rsidP="004E7D62">
      <w:pPr>
        <w:pStyle w:val="NormalWeb"/>
        <w:spacing w:before="0" w:beforeAutospacing="0" w:after="240" w:afterAutospacing="0"/>
        <w:textAlignment w:val="baseline"/>
        <w:rPr>
          <w:rFonts w:ascii="Gill Sans Nova Light" w:hAnsi="Gill Sans Nova Light" w:cstheme="minorHAnsi"/>
        </w:rPr>
      </w:pPr>
    </w:p>
    <w:p w:rsidR="00660CDF" w:rsidRPr="00BD592E" w:rsidRDefault="00660CDF" w:rsidP="00BD592E">
      <w:pPr>
        <w:pStyle w:val="NormalWeb"/>
        <w:spacing w:before="0" w:beforeAutospacing="0" w:after="240" w:afterAutospacing="0"/>
        <w:jc w:val="both"/>
        <w:textAlignment w:val="baseline"/>
        <w:rPr>
          <w:rFonts w:ascii="Gill Sans Nova Light" w:hAnsi="Gill Sans Nova Light" w:cstheme="minorHAnsi"/>
        </w:rPr>
      </w:pPr>
    </w:p>
    <w:p w:rsidR="00C82228" w:rsidRDefault="00C82228" w:rsidP="007E1C28">
      <w:pPr>
        <w:spacing w:after="0"/>
        <w:rPr>
          <w:rFonts w:ascii="Gill Sans MT" w:hAnsi="Gill Sans MT" w:cstheme="minorHAnsi"/>
          <w:sz w:val="22"/>
          <w:szCs w:val="22"/>
        </w:rPr>
      </w:pPr>
    </w:p>
    <w:p w:rsidR="0092604D" w:rsidRPr="004C2541" w:rsidRDefault="0092604D" w:rsidP="0092604D">
      <w:pPr>
        <w:spacing w:after="0"/>
        <w:jc w:val="right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noProof/>
          <w:sz w:val="22"/>
          <w:szCs w:val="22"/>
        </w:rPr>
        <w:drawing>
          <wp:inline distT="0" distB="0" distL="0" distR="0">
            <wp:extent cx="1342800" cy="36000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e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04D" w:rsidRPr="004C2541" w:rsidSect="00957E2B">
      <w:head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392" w:rsidRDefault="00BB7392">
      <w:pPr>
        <w:spacing w:after="0"/>
      </w:pPr>
      <w:r>
        <w:separator/>
      </w:r>
    </w:p>
  </w:endnote>
  <w:endnote w:type="continuationSeparator" w:id="0">
    <w:p w:rsidR="00BB7392" w:rsidRDefault="00BB7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392" w:rsidRDefault="00BB7392">
      <w:pPr>
        <w:spacing w:after="0"/>
      </w:pPr>
      <w:r>
        <w:separator/>
      </w:r>
    </w:p>
  </w:footnote>
  <w:footnote w:type="continuationSeparator" w:id="0">
    <w:p w:rsidR="00BB7392" w:rsidRDefault="00BB7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50" w:rsidRDefault="00BB7392" w:rsidP="00317550">
    <w:pPr>
      <w:pStyle w:val="Cabealho"/>
      <w:ind w:left="5670"/>
      <w:jc w:val="both"/>
    </w:pPr>
  </w:p>
  <w:p w:rsidR="00317550" w:rsidRDefault="00BB73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ED"/>
    <w:rsid w:val="00023119"/>
    <w:rsid w:val="00060679"/>
    <w:rsid w:val="0007563F"/>
    <w:rsid w:val="000E31CC"/>
    <w:rsid w:val="000E3977"/>
    <w:rsid w:val="00116332"/>
    <w:rsid w:val="0012572E"/>
    <w:rsid w:val="001449D9"/>
    <w:rsid w:val="00172A5A"/>
    <w:rsid w:val="0017429D"/>
    <w:rsid w:val="00186CED"/>
    <w:rsid w:val="0019237C"/>
    <w:rsid w:val="001A5D24"/>
    <w:rsid w:val="001B32B3"/>
    <w:rsid w:val="001B730E"/>
    <w:rsid w:val="001B74EB"/>
    <w:rsid w:val="001B7A7C"/>
    <w:rsid w:val="001D417C"/>
    <w:rsid w:val="002064A7"/>
    <w:rsid w:val="00216FF3"/>
    <w:rsid w:val="00250523"/>
    <w:rsid w:val="00250689"/>
    <w:rsid w:val="00256E18"/>
    <w:rsid w:val="00257DE4"/>
    <w:rsid w:val="00261C20"/>
    <w:rsid w:val="00263C1D"/>
    <w:rsid w:val="002873A5"/>
    <w:rsid w:val="00297EB2"/>
    <w:rsid w:val="002A27DB"/>
    <w:rsid w:val="002A7B13"/>
    <w:rsid w:val="00304A91"/>
    <w:rsid w:val="00316433"/>
    <w:rsid w:val="003703BD"/>
    <w:rsid w:val="00377659"/>
    <w:rsid w:val="003A4455"/>
    <w:rsid w:val="003F78FD"/>
    <w:rsid w:val="004014F5"/>
    <w:rsid w:val="00416455"/>
    <w:rsid w:val="0043602E"/>
    <w:rsid w:val="004653C9"/>
    <w:rsid w:val="00473AEA"/>
    <w:rsid w:val="00481E60"/>
    <w:rsid w:val="00487ACE"/>
    <w:rsid w:val="00496DD2"/>
    <w:rsid w:val="004B4212"/>
    <w:rsid w:val="004C2541"/>
    <w:rsid w:val="004C56FF"/>
    <w:rsid w:val="004D555C"/>
    <w:rsid w:val="004D765D"/>
    <w:rsid w:val="004E7D62"/>
    <w:rsid w:val="004F2B35"/>
    <w:rsid w:val="004F3B36"/>
    <w:rsid w:val="00502656"/>
    <w:rsid w:val="00516615"/>
    <w:rsid w:val="005272DD"/>
    <w:rsid w:val="005272F2"/>
    <w:rsid w:val="005318B3"/>
    <w:rsid w:val="00540113"/>
    <w:rsid w:val="00542529"/>
    <w:rsid w:val="005653FA"/>
    <w:rsid w:val="00567C60"/>
    <w:rsid w:val="005848C0"/>
    <w:rsid w:val="00584CC5"/>
    <w:rsid w:val="005C7485"/>
    <w:rsid w:val="005C7733"/>
    <w:rsid w:val="005F0CDD"/>
    <w:rsid w:val="00602371"/>
    <w:rsid w:val="006127B1"/>
    <w:rsid w:val="00614554"/>
    <w:rsid w:val="006254CD"/>
    <w:rsid w:val="00641DAB"/>
    <w:rsid w:val="00644A21"/>
    <w:rsid w:val="00656532"/>
    <w:rsid w:val="006567CD"/>
    <w:rsid w:val="00660CDF"/>
    <w:rsid w:val="00667EE9"/>
    <w:rsid w:val="00694CAB"/>
    <w:rsid w:val="006A0728"/>
    <w:rsid w:val="006A42F3"/>
    <w:rsid w:val="006A539C"/>
    <w:rsid w:val="006B12E8"/>
    <w:rsid w:val="006B2037"/>
    <w:rsid w:val="006D337E"/>
    <w:rsid w:val="006D42E1"/>
    <w:rsid w:val="0072261C"/>
    <w:rsid w:val="00727355"/>
    <w:rsid w:val="00764F12"/>
    <w:rsid w:val="00770153"/>
    <w:rsid w:val="00787757"/>
    <w:rsid w:val="00790950"/>
    <w:rsid w:val="007A3696"/>
    <w:rsid w:val="007D24BC"/>
    <w:rsid w:val="007D740B"/>
    <w:rsid w:val="007E1C28"/>
    <w:rsid w:val="008010CE"/>
    <w:rsid w:val="00833E49"/>
    <w:rsid w:val="008348D0"/>
    <w:rsid w:val="00842196"/>
    <w:rsid w:val="0086252B"/>
    <w:rsid w:val="0086337C"/>
    <w:rsid w:val="0087145B"/>
    <w:rsid w:val="008771CA"/>
    <w:rsid w:val="0087787B"/>
    <w:rsid w:val="008D1DEB"/>
    <w:rsid w:val="008F380B"/>
    <w:rsid w:val="00910386"/>
    <w:rsid w:val="009126B3"/>
    <w:rsid w:val="00913B06"/>
    <w:rsid w:val="009223FE"/>
    <w:rsid w:val="0092604D"/>
    <w:rsid w:val="00944FC7"/>
    <w:rsid w:val="00957E2B"/>
    <w:rsid w:val="0096443D"/>
    <w:rsid w:val="00973430"/>
    <w:rsid w:val="009B3FC2"/>
    <w:rsid w:val="009B5340"/>
    <w:rsid w:val="009D1672"/>
    <w:rsid w:val="009F22FC"/>
    <w:rsid w:val="00A12F94"/>
    <w:rsid w:val="00A44E01"/>
    <w:rsid w:val="00A56994"/>
    <w:rsid w:val="00A647ED"/>
    <w:rsid w:val="00A85C9D"/>
    <w:rsid w:val="00AD201C"/>
    <w:rsid w:val="00B33C79"/>
    <w:rsid w:val="00B371BB"/>
    <w:rsid w:val="00B42BE0"/>
    <w:rsid w:val="00B76046"/>
    <w:rsid w:val="00B824C2"/>
    <w:rsid w:val="00B83BD9"/>
    <w:rsid w:val="00BB7392"/>
    <w:rsid w:val="00BC2A55"/>
    <w:rsid w:val="00BC6503"/>
    <w:rsid w:val="00BD32D8"/>
    <w:rsid w:val="00BD592E"/>
    <w:rsid w:val="00BD616E"/>
    <w:rsid w:val="00BF7F8E"/>
    <w:rsid w:val="00C00A2A"/>
    <w:rsid w:val="00C0540A"/>
    <w:rsid w:val="00C15D18"/>
    <w:rsid w:val="00C30B17"/>
    <w:rsid w:val="00C328FD"/>
    <w:rsid w:val="00C54CAF"/>
    <w:rsid w:val="00C55852"/>
    <w:rsid w:val="00C63C5E"/>
    <w:rsid w:val="00C70975"/>
    <w:rsid w:val="00C82228"/>
    <w:rsid w:val="00CA1D91"/>
    <w:rsid w:val="00CC38F1"/>
    <w:rsid w:val="00CD225F"/>
    <w:rsid w:val="00D06E2F"/>
    <w:rsid w:val="00D10882"/>
    <w:rsid w:val="00D10D5E"/>
    <w:rsid w:val="00D20FFA"/>
    <w:rsid w:val="00D26087"/>
    <w:rsid w:val="00D45E4C"/>
    <w:rsid w:val="00D60958"/>
    <w:rsid w:val="00D93DF5"/>
    <w:rsid w:val="00DD25E5"/>
    <w:rsid w:val="00DF6B48"/>
    <w:rsid w:val="00E317B9"/>
    <w:rsid w:val="00E5185E"/>
    <w:rsid w:val="00E54F12"/>
    <w:rsid w:val="00E57503"/>
    <w:rsid w:val="00E64F3A"/>
    <w:rsid w:val="00E656FA"/>
    <w:rsid w:val="00EA30AA"/>
    <w:rsid w:val="00EB1710"/>
    <w:rsid w:val="00EE332E"/>
    <w:rsid w:val="00EF05DB"/>
    <w:rsid w:val="00F56983"/>
    <w:rsid w:val="00F7393D"/>
    <w:rsid w:val="00F92380"/>
    <w:rsid w:val="00FB3ADF"/>
    <w:rsid w:val="00FC5298"/>
    <w:rsid w:val="00FD065A"/>
    <w:rsid w:val="00FD6E48"/>
    <w:rsid w:val="00FE1153"/>
    <w:rsid w:val="00FE4078"/>
    <w:rsid w:val="00FF28D6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EFD1-307C-4A05-BDC8-0069D30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E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6CE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86CED"/>
  </w:style>
  <w:style w:type="character" w:styleId="Hiperligao">
    <w:name w:val="Hyperlink"/>
    <w:basedOn w:val="Tipodeletrapredefinidodopargrafo"/>
    <w:uiPriority w:val="99"/>
    <w:unhideWhenUsed/>
    <w:rsid w:val="00186CE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uiPriority w:val="1"/>
    <w:qFormat/>
    <w:rsid w:val="00186CED"/>
    <w:pPr>
      <w:widowControl w:val="0"/>
      <w:spacing w:after="0"/>
      <w:ind w:left="108"/>
    </w:pPr>
    <w:rPr>
      <w:rFonts w:ascii="Times New Roman" w:eastAsia="Times New Roman" w:hAnsi="Times New Roman" w:cstheme="minorBidi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86CED"/>
    <w:rPr>
      <w:rFonts w:ascii="Times New Roman" w:eastAsia="Times New Roman" w:hAnsi="Times New Roman"/>
      <w:sz w:val="24"/>
      <w:szCs w:val="24"/>
      <w:lang w:eastAsia="pt-PT" w:bidi="pt-PT"/>
    </w:rPr>
  </w:style>
  <w:style w:type="character" w:styleId="TextodoMarcadordePosio">
    <w:name w:val="Placeholder Text"/>
    <w:basedOn w:val="Tipodeletrapredefinidodopargrafo"/>
    <w:uiPriority w:val="99"/>
    <w:semiHidden/>
    <w:rsid w:val="00CD22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26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261C"/>
    <w:rPr>
      <w:rFonts w:ascii="Tahoma" w:eastAsia="Cambri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348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2228"/>
    <w:pPr>
      <w:spacing w:before="100" w:beforeAutospacing="1" w:after="100" w:afterAutospacing="1"/>
    </w:pPr>
    <w:rPr>
      <w:rFonts w:ascii="Times New Roman" w:eastAsiaTheme="minorHAnsi" w:hAnsi="Times New Roman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56E18"/>
    <w:rPr>
      <w:vertAlign w:val="superscript"/>
    </w:rPr>
  </w:style>
  <w:style w:type="character" w:styleId="Forte">
    <w:name w:val="Strong"/>
    <w:basedOn w:val="Tipodeletrapredefinidodopargrafo"/>
    <w:uiPriority w:val="22"/>
    <w:qFormat/>
    <w:rsid w:val="00256E18"/>
    <w:rPr>
      <w:b/>
      <w:bCs/>
    </w:rPr>
  </w:style>
  <w:style w:type="character" w:styleId="nfase">
    <w:name w:val="Emphasis"/>
    <w:basedOn w:val="Tipodeletrapredefinidodopargrafo"/>
    <w:uiPriority w:val="20"/>
    <w:qFormat/>
    <w:rsid w:val="00EE332E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31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lopes@egeac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BB9F-D45D-40DC-A963-1AF6EC9E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Lopes</dc:creator>
  <cp:lastModifiedBy>Maria Simões</cp:lastModifiedBy>
  <cp:revision>2</cp:revision>
  <cp:lastPrinted>2018-04-04T00:16:00Z</cp:lastPrinted>
  <dcterms:created xsi:type="dcterms:W3CDTF">2019-05-20T10:08:00Z</dcterms:created>
  <dcterms:modified xsi:type="dcterms:W3CDTF">2019-05-20T10:08:00Z</dcterms:modified>
</cp:coreProperties>
</file>